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3A" w:rsidRPr="004A643A" w:rsidRDefault="004A643A" w:rsidP="004A643A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nl-BE"/>
        </w:rPr>
      </w:pPr>
      <w:r w:rsidRPr="004A643A">
        <w:rPr>
          <w:rFonts w:cstheme="minorHAnsi"/>
          <w:b/>
          <w:sz w:val="40"/>
          <w:szCs w:val="40"/>
          <w:lang w:val="nl-BE"/>
        </w:rPr>
        <w:t>OM TE BEWAREN</w:t>
      </w:r>
    </w:p>
    <w:p w:rsidR="004A643A" w:rsidRPr="004A643A" w:rsidRDefault="004A643A">
      <w:pPr>
        <w:rPr>
          <w:rFonts w:ascii="Arial" w:hAnsi="Arial" w:cs="Arial"/>
          <w:b/>
          <w:sz w:val="16"/>
          <w:szCs w:val="16"/>
          <w:lang w:val="nl-BE"/>
        </w:rPr>
      </w:pPr>
    </w:p>
    <w:p w:rsidR="009C4656" w:rsidRPr="004A643A" w:rsidRDefault="009C2BE8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Wat verstaat men onder het begrip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>“ONGEVAL” ?</w:t>
      </w:r>
      <w:proofErr w:type="gramEnd"/>
    </w:p>
    <w:p w:rsidR="000A64EB" w:rsidRPr="004A643A" w:rsidRDefault="009C2BE8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>Onder “</w:t>
      </w:r>
      <w:r w:rsidRPr="004A643A">
        <w:rPr>
          <w:rFonts w:ascii="Arial" w:hAnsi="Arial" w:cs="Arial"/>
          <w:b/>
          <w:sz w:val="24"/>
          <w:szCs w:val="24"/>
          <w:lang w:val="nl-BE"/>
        </w:rPr>
        <w:t>ongeval”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wordt verstaan: een plotse gebeurtenis waarvan de oorzaak of een van de oorzaken buiten het organisme van het slachtoffer ligt en die een lichamelijk letsel tot gevolg heeft. </w:t>
      </w:r>
      <w:r w:rsidR="000A64EB" w:rsidRPr="004A643A">
        <w:rPr>
          <w:rFonts w:ascii="Arial" w:hAnsi="Arial" w:cs="Arial"/>
          <w:sz w:val="24"/>
          <w:szCs w:val="24"/>
          <w:lang w:val="nl-BE"/>
        </w:rPr>
        <w:t>Het ongevalsbegrip bepaald in art. 8 van de algemene voorwaarden werd uitgebreid tot hartfalen.</w:t>
      </w:r>
    </w:p>
    <w:p w:rsidR="000A64EB" w:rsidRPr="004A643A" w:rsidRDefault="000A64EB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>Wat te doen in geval van ONGEVAL?</w:t>
      </w:r>
    </w:p>
    <w:p w:rsidR="000A64EB" w:rsidRPr="004A643A" w:rsidRDefault="000A64EB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>We zetten de te volgen stappen op een rijtje</w:t>
      </w:r>
    </w:p>
    <w:p w:rsidR="000A64EB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1.  </w:t>
      </w:r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  </w:t>
      </w:r>
      <w:proofErr w:type="gramEnd"/>
      <w:r w:rsidR="000A64EB" w:rsidRPr="004A643A">
        <w:rPr>
          <w:rFonts w:ascii="Arial" w:hAnsi="Arial" w:cs="Arial"/>
          <w:sz w:val="24"/>
          <w:szCs w:val="24"/>
          <w:lang w:val="nl-BE"/>
        </w:rPr>
        <w:t>Een verzekerde kwetst zich tijdens een activiteit.</w:t>
      </w:r>
    </w:p>
    <w:p w:rsidR="000A64EB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2.   </w:t>
      </w:r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proofErr w:type="gramEnd"/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De club/federatie voorziet een </w:t>
      </w:r>
      <w:r w:rsidR="00C8167D" w:rsidRPr="004A643A">
        <w:rPr>
          <w:rFonts w:ascii="Arial" w:hAnsi="Arial" w:cs="Arial"/>
          <w:sz w:val="24"/>
          <w:szCs w:val="24"/>
          <w:lang w:val="nl-BE"/>
        </w:rPr>
        <w:t>ongeval aangifteformulier</w:t>
      </w:r>
      <w:r w:rsidR="000A64EB" w:rsidRPr="004A643A">
        <w:rPr>
          <w:rFonts w:ascii="Arial" w:hAnsi="Arial" w:cs="Arial"/>
          <w:sz w:val="24"/>
          <w:szCs w:val="24"/>
          <w:lang w:val="nl-BE"/>
        </w:rPr>
        <w:t>. Gelieve de vragen in te vullen</w:t>
      </w:r>
    </w:p>
    <w:p w:rsidR="000A64EB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3.   </w:t>
      </w:r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proofErr w:type="gramEnd"/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Met het </w:t>
      </w:r>
      <w:r w:rsidR="00C8167D" w:rsidRPr="004A643A">
        <w:rPr>
          <w:rFonts w:ascii="Arial" w:hAnsi="Arial" w:cs="Arial"/>
          <w:sz w:val="24"/>
          <w:szCs w:val="24"/>
          <w:lang w:val="nl-BE"/>
        </w:rPr>
        <w:t>ongeval aangifteformulier</w:t>
      </w:r>
      <w:r w:rsidR="000A64EB" w:rsidRPr="004A643A">
        <w:rPr>
          <w:rFonts w:ascii="Arial" w:hAnsi="Arial" w:cs="Arial"/>
          <w:sz w:val="24"/>
          <w:szCs w:val="24"/>
          <w:lang w:val="nl-BE"/>
        </w:rPr>
        <w:t xml:space="preserve"> stap je naar de dokter, die het medisch getuigschrift</w:t>
      </w:r>
    </w:p>
    <w:p w:rsidR="000A64EB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</w:t>
      </w:r>
      <w:r w:rsidR="000A64EB" w:rsidRPr="004A643A">
        <w:rPr>
          <w:rFonts w:ascii="Arial" w:hAnsi="Arial" w:cs="Arial"/>
          <w:sz w:val="24"/>
          <w:szCs w:val="24"/>
          <w:lang w:val="nl-BE"/>
        </w:rPr>
        <w:t>deel uitmakend van het formulier dient in te vullen.</w:t>
      </w:r>
    </w:p>
    <w:p w:rsidR="00F12A72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4.    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 xml:space="preserve">Stuur het </w:t>
      </w:r>
      <w:r w:rsidR="00C8167D" w:rsidRPr="004A643A">
        <w:rPr>
          <w:rFonts w:ascii="Arial" w:hAnsi="Arial" w:cs="Arial"/>
          <w:sz w:val="24"/>
          <w:szCs w:val="24"/>
          <w:lang w:val="nl-BE"/>
        </w:rPr>
        <w:t>ongeval aangifteformulier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samen met eventuele reeds ontvangen </w:t>
      </w: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originele   </w:t>
      </w:r>
      <w:proofErr w:type="gramEnd"/>
    </w:p>
    <w:p w:rsidR="00F12A72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onkostennota’s 5 verschilstaten die U ontvangt van/aanvraagt bij uw mutualiteit</w:t>
      </w: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>,…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>) en</w:t>
      </w:r>
    </w:p>
    <w:p w:rsidR="00F12A72" w:rsidRPr="004A643A" w:rsidRDefault="00F12A72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verslagen op naar volgend adres:</w:t>
      </w:r>
    </w:p>
    <w:p w:rsidR="00F12A72" w:rsidRPr="004A643A" w:rsidRDefault="00F12A72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             </w:t>
      </w:r>
      <w:r w:rsidRPr="004A643A">
        <w:rPr>
          <w:rFonts w:ascii="Arial" w:hAnsi="Arial" w:cs="Arial"/>
          <w:b/>
          <w:sz w:val="24"/>
          <w:szCs w:val="24"/>
          <w:lang w:val="nl-BE"/>
        </w:rPr>
        <w:t>WANDELSPORT  VLAANDEREN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>VZW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 </w:t>
      </w:r>
      <w:proofErr w:type="gramEnd"/>
    </w:p>
    <w:p w:rsidR="00F12A72" w:rsidRPr="004A643A" w:rsidRDefault="00F12A72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                 Industrielaan 11 / Bus 3 te B-9990 Maldegem</w:t>
      </w:r>
    </w:p>
    <w:p w:rsidR="00F12A72" w:rsidRPr="004A643A" w:rsidRDefault="00F12A72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                 Tel. 050/40 51 42</w:t>
      </w:r>
    </w:p>
    <w:p w:rsidR="00F35B54" w:rsidRPr="004A643A" w:rsidRDefault="00F12A72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                    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Email    </w:t>
      </w:r>
      <w:proofErr w:type="gramEnd"/>
      <w:r w:rsidR="009B291A" w:rsidRPr="004A643A">
        <w:rPr>
          <w:rStyle w:val="Hyperlink"/>
          <w:rFonts w:ascii="Arial" w:hAnsi="Arial" w:cs="Arial"/>
          <w:b/>
          <w:sz w:val="24"/>
          <w:szCs w:val="24"/>
          <w:lang w:val="nl-BE"/>
        </w:rPr>
        <w:fldChar w:fldCharType="begin"/>
      </w:r>
      <w:r w:rsidR="009B291A" w:rsidRPr="004A643A">
        <w:rPr>
          <w:rStyle w:val="Hyperlink"/>
          <w:rFonts w:ascii="Arial" w:hAnsi="Arial" w:cs="Arial"/>
          <w:b/>
          <w:sz w:val="24"/>
          <w:szCs w:val="24"/>
          <w:lang w:val="nl-BE"/>
        </w:rPr>
        <w:instrText xml:space="preserve"> HYPERLINK "mailto:verzekeringen@wandelsport.be" </w:instrText>
      </w:r>
      <w:r w:rsidR="009B291A" w:rsidRPr="004A643A">
        <w:rPr>
          <w:rStyle w:val="Hyperlink"/>
          <w:rFonts w:ascii="Arial" w:hAnsi="Arial" w:cs="Arial"/>
          <w:b/>
          <w:sz w:val="24"/>
          <w:szCs w:val="24"/>
          <w:lang w:val="nl-BE"/>
        </w:rPr>
        <w:fldChar w:fldCharType="separate"/>
      </w:r>
      <w:r w:rsidR="00F35B54" w:rsidRPr="004A643A">
        <w:rPr>
          <w:rStyle w:val="Hyperlink"/>
          <w:rFonts w:ascii="Arial" w:hAnsi="Arial" w:cs="Arial"/>
          <w:b/>
          <w:sz w:val="24"/>
          <w:szCs w:val="24"/>
          <w:lang w:val="nl-BE"/>
        </w:rPr>
        <w:t>verzekeringen@wandelsport.be</w:t>
      </w:r>
      <w:r w:rsidR="009B291A" w:rsidRPr="004A643A">
        <w:rPr>
          <w:rStyle w:val="Hyperlink"/>
          <w:rFonts w:ascii="Arial" w:hAnsi="Arial" w:cs="Arial"/>
          <w:b/>
          <w:sz w:val="24"/>
          <w:szCs w:val="24"/>
          <w:lang w:val="nl-BE"/>
        </w:rPr>
        <w:fldChar w:fldCharType="end"/>
      </w:r>
    </w:p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5.    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 xml:space="preserve">Eens zij de documenten heeft ontvangen zendt ARENA u binnen de vijf dagen </w:t>
      </w: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een  </w:t>
      </w:r>
      <w:proofErr w:type="gramEnd"/>
    </w:p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ontvangstmelding op met alle nodige informatie en uw dossiernummer.</w:t>
      </w:r>
    </w:p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6.    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 xml:space="preserve">Alle bijkomende onkostennota’s kan </w:t>
      </w:r>
      <w:r w:rsidR="005C7CE1" w:rsidRPr="004A643A">
        <w:rPr>
          <w:rFonts w:ascii="Arial" w:hAnsi="Arial" w:cs="Arial"/>
          <w:sz w:val="24"/>
          <w:szCs w:val="24"/>
          <w:lang w:val="nl-BE"/>
        </w:rPr>
        <w:t>U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ons (ARENA NV) best onmiddellijk overmaken </w:t>
      </w:r>
    </w:p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bookmarkStart w:id="0" w:name="_GoBack"/>
      <w:r w:rsidRPr="004A643A">
        <w:rPr>
          <w:rFonts w:ascii="Arial" w:hAnsi="Arial" w:cs="Arial"/>
          <w:sz w:val="24"/>
          <w:szCs w:val="24"/>
          <w:lang w:val="nl-BE"/>
        </w:rPr>
        <w:t xml:space="preserve">       zodat wij – als het dossier volledig is – tot vergoeding kunnen over gaan.</w:t>
      </w:r>
    </w:p>
    <w:bookmarkEnd w:id="0"/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 xml:space="preserve">7.    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 xml:space="preserve">Mogen wij U </w:t>
      </w: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>tenslotte</w:t>
      </w:r>
      <w:proofErr w:type="gramEnd"/>
      <w:r w:rsidRPr="004A643A">
        <w:rPr>
          <w:rFonts w:ascii="Arial" w:hAnsi="Arial" w:cs="Arial"/>
          <w:sz w:val="24"/>
          <w:szCs w:val="24"/>
          <w:lang w:val="nl-BE"/>
        </w:rPr>
        <w:t xml:space="preserve"> vragen ons onmiddellijk ongunstige ontwikkelingen in het</w:t>
      </w:r>
    </w:p>
    <w:p w:rsidR="00F35B54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genezingsproces te melden om een zo vlot mogelijke </w:t>
      </w:r>
      <w:r w:rsidR="005C7CE1" w:rsidRPr="004A643A">
        <w:rPr>
          <w:rFonts w:ascii="Arial" w:hAnsi="Arial" w:cs="Arial"/>
          <w:sz w:val="24"/>
          <w:szCs w:val="24"/>
          <w:lang w:val="nl-BE"/>
        </w:rPr>
        <w:t>regeling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van he</w:t>
      </w:r>
      <w:r w:rsidR="005C7CE1" w:rsidRPr="004A643A">
        <w:rPr>
          <w:rFonts w:ascii="Arial" w:hAnsi="Arial" w:cs="Arial"/>
          <w:sz w:val="24"/>
          <w:szCs w:val="24"/>
          <w:lang w:val="nl-BE"/>
        </w:rPr>
        <w:t>t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dossier te kunnen</w:t>
      </w:r>
    </w:p>
    <w:p w:rsidR="005C7CE1" w:rsidRPr="004A643A" w:rsidRDefault="00F35B54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       waarborgen</w:t>
      </w:r>
      <w:r w:rsidR="005C7CE1" w:rsidRPr="004A643A">
        <w:rPr>
          <w:rFonts w:ascii="Arial" w:hAnsi="Arial" w:cs="Arial"/>
          <w:sz w:val="24"/>
          <w:szCs w:val="24"/>
          <w:lang w:val="nl-BE"/>
        </w:rPr>
        <w:t>.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</w:t>
      </w:r>
    </w:p>
    <w:p w:rsidR="005C7CE1" w:rsidRPr="004A643A" w:rsidRDefault="005C7CE1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>Hopelijk is deze informatie voor U overbodig en kan U genieten van vele jaren ongeval</w:t>
      </w:r>
      <w:r w:rsidR="00C8167D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vrij </w:t>
      </w:r>
      <w:proofErr w:type="gramStart"/>
      <w:r w:rsidRPr="004A643A">
        <w:rPr>
          <w:rFonts w:ascii="Arial" w:hAnsi="Arial" w:cs="Arial"/>
          <w:sz w:val="24"/>
          <w:szCs w:val="24"/>
          <w:lang w:val="nl-BE"/>
        </w:rPr>
        <w:t>sportplezier</w:t>
      </w:r>
      <w:r w:rsidR="00F35B54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="00F12A72" w:rsidRPr="004A643A">
        <w:rPr>
          <w:rFonts w:ascii="Arial" w:hAnsi="Arial" w:cs="Arial"/>
          <w:sz w:val="24"/>
          <w:szCs w:val="24"/>
          <w:lang w:val="nl-BE"/>
        </w:rPr>
        <w:t xml:space="preserve">  </w:t>
      </w:r>
      <w:proofErr w:type="gramEnd"/>
    </w:p>
    <w:p w:rsidR="005C7CE1" w:rsidRPr="004A643A" w:rsidRDefault="005C7CE1" w:rsidP="00F12A72">
      <w:pPr>
        <w:rPr>
          <w:rFonts w:ascii="Arial" w:hAnsi="Arial" w:cs="Arial"/>
          <w:sz w:val="24"/>
          <w:szCs w:val="24"/>
          <w:lang w:val="nl-BE"/>
        </w:rPr>
      </w:pPr>
      <w:r w:rsidRPr="004A643A">
        <w:rPr>
          <w:rFonts w:ascii="Arial" w:hAnsi="Arial" w:cs="Arial"/>
          <w:sz w:val="24"/>
          <w:szCs w:val="24"/>
          <w:lang w:val="nl-BE"/>
        </w:rPr>
        <w:t xml:space="preserve">Wenst U meer inlichtingen? Neem gerust contact op met uw makelaar </w:t>
      </w:r>
      <w:r w:rsidRPr="004A643A">
        <w:rPr>
          <w:rFonts w:ascii="Arial" w:hAnsi="Arial" w:cs="Arial"/>
          <w:b/>
          <w:sz w:val="24"/>
          <w:szCs w:val="24"/>
          <w:lang w:val="nl-BE"/>
        </w:rPr>
        <w:t>NELISSEN ver-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Pr="004A643A">
        <w:rPr>
          <w:rFonts w:ascii="Arial" w:hAnsi="Arial" w:cs="Arial"/>
          <w:b/>
          <w:sz w:val="24"/>
          <w:szCs w:val="24"/>
          <w:lang w:val="nl-BE"/>
        </w:rPr>
        <w:t>zekeringen</w:t>
      </w:r>
      <w:r w:rsidR="00F12A72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Pr="004A643A">
        <w:rPr>
          <w:rFonts w:ascii="Arial" w:hAnsi="Arial" w:cs="Arial"/>
          <w:b/>
          <w:sz w:val="24"/>
          <w:szCs w:val="24"/>
          <w:lang w:val="nl-BE"/>
        </w:rPr>
        <w:t>LAAGDORP 5 te B-3570 ALKEN tel. 011/590 790</w:t>
      </w:r>
      <w:r w:rsidR="00F12A72"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 </w:t>
      </w: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FSMA: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>17920A</w:t>
      </w:r>
      <w:r w:rsidR="00F12A72" w:rsidRPr="004A643A">
        <w:rPr>
          <w:rFonts w:ascii="Arial" w:hAnsi="Arial" w:cs="Arial"/>
          <w:sz w:val="24"/>
          <w:szCs w:val="24"/>
          <w:lang w:val="nl-BE"/>
        </w:rPr>
        <w:t xml:space="preserve">   </w:t>
      </w:r>
      <w:proofErr w:type="gramEnd"/>
    </w:p>
    <w:p w:rsidR="005C7CE1" w:rsidRPr="004A643A" w:rsidRDefault="005C7CE1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>Email: info@nelissenverzekeringen.be</w:t>
      </w:r>
      <w:r w:rsidR="00F12A72" w:rsidRPr="004A643A">
        <w:rPr>
          <w:rFonts w:ascii="Arial" w:hAnsi="Arial" w:cs="Arial"/>
          <w:b/>
          <w:sz w:val="24"/>
          <w:szCs w:val="24"/>
          <w:lang w:val="nl-BE"/>
        </w:rPr>
        <w:t xml:space="preserve"> </w:t>
      </w:r>
    </w:p>
    <w:p w:rsidR="0095676A" w:rsidRDefault="005C7CE1" w:rsidP="00F12A72">
      <w:pPr>
        <w:rPr>
          <w:rFonts w:ascii="Arial" w:hAnsi="Arial" w:cs="Arial"/>
          <w:b/>
          <w:sz w:val="24"/>
          <w:szCs w:val="24"/>
          <w:lang w:val="nl-BE"/>
        </w:rPr>
      </w:pPr>
      <w:r w:rsidRPr="004A643A">
        <w:rPr>
          <w:rFonts w:ascii="Arial" w:hAnsi="Arial" w:cs="Arial"/>
          <w:b/>
          <w:sz w:val="24"/>
          <w:szCs w:val="24"/>
          <w:lang w:val="nl-BE"/>
        </w:rPr>
        <w:t>NV ARENA –Tweekerkenstraat 14</w:t>
      </w:r>
      <w:r w:rsidRPr="004A643A">
        <w:rPr>
          <w:rFonts w:ascii="Arial" w:hAnsi="Arial" w:cs="Arial"/>
          <w:sz w:val="24"/>
          <w:szCs w:val="24"/>
          <w:lang w:val="nl-BE"/>
        </w:rPr>
        <w:t xml:space="preserve"> </w:t>
      </w:r>
      <w:r w:rsidR="0095676A" w:rsidRPr="004A643A">
        <w:rPr>
          <w:rFonts w:ascii="Arial" w:hAnsi="Arial" w:cs="Arial"/>
          <w:b/>
          <w:sz w:val="24"/>
          <w:szCs w:val="24"/>
          <w:lang w:val="nl-BE"/>
        </w:rPr>
        <w:t xml:space="preserve"> </w:t>
      </w:r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1000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Brussel  </w:t>
      </w:r>
      <w:proofErr w:type="gramEnd"/>
      <w:r w:rsidRPr="004A643A">
        <w:rPr>
          <w:rFonts w:ascii="Arial" w:hAnsi="Arial" w:cs="Arial"/>
          <w:b/>
          <w:sz w:val="24"/>
          <w:szCs w:val="24"/>
          <w:lang w:val="nl-BE"/>
        </w:rPr>
        <w:t xml:space="preserve">tel. 02/512 03 </w:t>
      </w:r>
      <w:proofErr w:type="gramStart"/>
      <w:r w:rsidRPr="004A643A">
        <w:rPr>
          <w:rFonts w:ascii="Arial" w:hAnsi="Arial" w:cs="Arial"/>
          <w:b/>
          <w:sz w:val="24"/>
          <w:szCs w:val="24"/>
          <w:lang w:val="nl-BE"/>
        </w:rPr>
        <w:t>04</w:t>
      </w:r>
      <w:r w:rsidR="00F12A72" w:rsidRPr="004A643A">
        <w:rPr>
          <w:rFonts w:ascii="Arial" w:hAnsi="Arial" w:cs="Arial"/>
          <w:b/>
          <w:sz w:val="24"/>
          <w:szCs w:val="24"/>
          <w:lang w:val="nl-BE"/>
        </w:rPr>
        <w:t xml:space="preserve">  </w:t>
      </w:r>
      <w:proofErr w:type="gramEnd"/>
      <w:r w:rsidRPr="004A643A">
        <w:rPr>
          <w:rFonts w:ascii="Arial" w:hAnsi="Arial" w:cs="Arial"/>
          <w:b/>
          <w:sz w:val="24"/>
          <w:szCs w:val="24"/>
          <w:lang w:val="nl-BE"/>
        </w:rPr>
        <w:t>- arena@</w:t>
      </w:r>
      <w:r>
        <w:rPr>
          <w:rFonts w:ascii="Arial" w:hAnsi="Arial" w:cs="Arial"/>
          <w:b/>
          <w:sz w:val="24"/>
          <w:szCs w:val="24"/>
          <w:lang w:val="nl-BE"/>
        </w:rPr>
        <w:t>arena-nv.be</w:t>
      </w:r>
      <w:r w:rsidR="00F12A72" w:rsidRPr="005C7CE1">
        <w:rPr>
          <w:rFonts w:ascii="Arial" w:hAnsi="Arial" w:cs="Arial"/>
          <w:b/>
          <w:sz w:val="24"/>
          <w:szCs w:val="24"/>
          <w:lang w:val="nl-BE"/>
        </w:rPr>
        <w:t xml:space="preserve"> </w:t>
      </w:r>
    </w:p>
    <w:p w:rsidR="000A64EB" w:rsidRPr="000A64EB" w:rsidRDefault="0095676A" w:rsidP="0095676A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 xml:space="preserve">       FSMA: 10.365 / </w:t>
      </w:r>
      <w:proofErr w:type="gramStart"/>
      <w:r>
        <w:rPr>
          <w:rFonts w:ascii="Arial" w:hAnsi="Arial" w:cs="Arial"/>
          <w:b/>
          <w:sz w:val="24"/>
          <w:szCs w:val="24"/>
          <w:lang w:val="nl-BE"/>
        </w:rPr>
        <w:t>0.449.789.592</w:t>
      </w:r>
      <w:r w:rsidR="00F12A72" w:rsidRPr="005C7CE1">
        <w:rPr>
          <w:rFonts w:ascii="Arial" w:hAnsi="Arial" w:cs="Arial"/>
          <w:b/>
          <w:sz w:val="24"/>
          <w:szCs w:val="24"/>
          <w:lang w:val="nl-BE"/>
        </w:rPr>
        <w:t xml:space="preserve">       </w:t>
      </w:r>
      <w:r w:rsidR="000A64EB">
        <w:rPr>
          <w:rFonts w:ascii="Arial" w:hAnsi="Arial" w:cs="Arial"/>
          <w:sz w:val="24"/>
          <w:szCs w:val="24"/>
          <w:lang w:val="nl-BE"/>
        </w:rPr>
        <w:t xml:space="preserve">       </w:t>
      </w:r>
      <w:proofErr w:type="gramEnd"/>
    </w:p>
    <w:sectPr w:rsidR="000A64EB" w:rsidRPr="000A64EB" w:rsidSect="00C8167D">
      <w:footerReference w:type="default" r:id="rId7"/>
      <w:pgSz w:w="11906" w:h="16838"/>
      <w:pgMar w:top="737" w:right="737" w:bottom="737" w:left="107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1A" w:rsidRDefault="009B291A" w:rsidP="00C8167D">
      <w:pPr>
        <w:spacing w:after="0" w:line="240" w:lineRule="auto"/>
      </w:pPr>
      <w:r>
        <w:separator/>
      </w:r>
    </w:p>
  </w:endnote>
  <w:endnote w:type="continuationSeparator" w:id="0">
    <w:p w:rsidR="009B291A" w:rsidRDefault="009B291A" w:rsidP="00C8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7D" w:rsidRPr="00C8167D" w:rsidRDefault="00C8167D" w:rsidP="00C8167D">
    <w:pPr>
      <w:pStyle w:val="Voettekst"/>
      <w:ind w:left="360"/>
      <w:rPr>
        <w:rFonts w:ascii="Times New Roman" w:hAnsi="Times New Roman" w:cs="Times New Roman"/>
        <w:b/>
        <w:sz w:val="28"/>
        <w:szCs w:val="28"/>
        <w:lang w:val="nl-BE"/>
      </w:rPr>
    </w:pPr>
    <w:r>
      <w:rPr>
        <w:rFonts w:ascii="Times New Roman" w:hAnsi="Times New Roman" w:cs="Times New Roman"/>
        <w:b/>
        <w:sz w:val="28"/>
        <w:szCs w:val="28"/>
        <w:lang w:val="nl-BE"/>
      </w:rPr>
      <w:tab/>
    </w:r>
    <w:r>
      <w:rPr>
        <w:rFonts w:ascii="Times New Roman" w:hAnsi="Times New Roman" w:cs="Times New Roman"/>
        <w:b/>
        <w:sz w:val="28"/>
        <w:szCs w:val="28"/>
        <w:lang w:val="nl-BE"/>
      </w:rPr>
      <w:tab/>
    </w:r>
    <w:r>
      <w:rPr>
        <w:rFonts w:ascii="Times New Roman" w:hAnsi="Times New Roman" w:cs="Times New Roman"/>
        <w:b/>
        <w:sz w:val="28"/>
        <w:szCs w:val="28"/>
        <w:lang w:val="nl-BE"/>
      </w:rPr>
      <w:tab/>
    </w:r>
    <w:r w:rsidRPr="00C8167D">
      <w:rPr>
        <w:rFonts w:ascii="Times New Roman" w:hAnsi="Times New Roman" w:cs="Times New Roman"/>
        <w:b/>
        <w:sz w:val="28"/>
        <w:szCs w:val="28"/>
        <w:lang w:val="nl-BE"/>
      </w:rPr>
      <w:t xml:space="preserve">-11-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1A" w:rsidRDefault="009B291A" w:rsidP="00C8167D">
      <w:pPr>
        <w:spacing w:after="0" w:line="240" w:lineRule="auto"/>
      </w:pPr>
      <w:r>
        <w:separator/>
      </w:r>
    </w:p>
  </w:footnote>
  <w:footnote w:type="continuationSeparator" w:id="0">
    <w:p w:rsidR="009B291A" w:rsidRDefault="009B291A" w:rsidP="00C8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67D"/>
    <w:multiLevelType w:val="hybridMultilevel"/>
    <w:tmpl w:val="D0B65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7DD3"/>
    <w:multiLevelType w:val="hybridMultilevel"/>
    <w:tmpl w:val="AC8E6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2B2B"/>
    <w:multiLevelType w:val="hybridMultilevel"/>
    <w:tmpl w:val="8ED6322A"/>
    <w:lvl w:ilvl="0" w:tplc="E2A6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E8"/>
    <w:rsid w:val="000A64EB"/>
    <w:rsid w:val="004A643A"/>
    <w:rsid w:val="005C7CE1"/>
    <w:rsid w:val="0095676A"/>
    <w:rsid w:val="009B291A"/>
    <w:rsid w:val="009C2BE8"/>
    <w:rsid w:val="009C4656"/>
    <w:rsid w:val="00C8167D"/>
    <w:rsid w:val="00F12A72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35A3-42EB-495C-92BF-7E1BF98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64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5B5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8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67D"/>
  </w:style>
  <w:style w:type="paragraph" w:styleId="Voettekst">
    <w:name w:val="footer"/>
    <w:basedOn w:val="Standaard"/>
    <w:link w:val="VoettekstChar"/>
    <w:uiPriority w:val="99"/>
    <w:unhideWhenUsed/>
    <w:rsid w:val="00C8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Carrefour Discount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Cuppens Louis</dc:creator>
  <cp:keywords/>
  <dc:description/>
  <cp:lastModifiedBy>Jos Van de Weyer</cp:lastModifiedBy>
  <cp:revision>3</cp:revision>
  <dcterms:created xsi:type="dcterms:W3CDTF">2019-12-08T14:17:00Z</dcterms:created>
  <dcterms:modified xsi:type="dcterms:W3CDTF">2019-12-09T15:01:00Z</dcterms:modified>
</cp:coreProperties>
</file>